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2632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8A0B61">
        <w:trPr>
          <w:trHeight w:val="843"/>
        </w:trPr>
        <w:tc>
          <w:tcPr>
            <w:tcW w:w="6941" w:type="dxa"/>
          </w:tcPr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8A0B61">
        <w:trPr>
          <w:trHeight w:val="555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8A0B61">
        <w:trPr>
          <w:trHeight w:val="566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FA01DA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BA21B" wp14:editId="15069FBB">
                <wp:simplePos x="0" y="0"/>
                <wp:positionH relativeFrom="column">
                  <wp:posOffset>9525</wp:posOffset>
                </wp:positionH>
                <wp:positionV relativeFrom="paragraph">
                  <wp:posOffset>-412115</wp:posOffset>
                </wp:positionV>
                <wp:extent cx="9746615" cy="918415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615" cy="918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01DA" w:rsidRPr="00FA01DA" w:rsidRDefault="006942EE" w:rsidP="00FA01D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ОЧНОМ </w:t>
                            </w:r>
                            <w:r w:rsidR="00FA01D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ПРОФЕССИОНАЛЬНОМ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СЕМИНАРЕ-</w:t>
                            </w:r>
                            <w:r w:rsidR="00FA01D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КОНСУЛЬТАЦИИ</w:t>
                            </w:r>
                            <w:r w:rsidR="00DC38BA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8A0B61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 тему: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A01DA" w:rsidRPr="00FA01D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«Обоснованные экономические показатели и нормативы при согласовании цен на продукцию ГОЗ. </w:t>
                            </w:r>
                            <w:r w:rsidR="00FA01DA" w:rsidRPr="00FA01D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Плановые и фактические затраты в РКМ и в раздельном учете»</w:t>
                            </w:r>
                          </w:p>
                          <w:p w:rsidR="006942EE" w:rsidRPr="00FE736F" w:rsidRDefault="00FA01DA" w:rsidP="006942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Cs w:val="34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29-</w:t>
                            </w:r>
                            <w:r w:rsidRPr="00FA01D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30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ИЮНЯ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2021 ГОДА                                                                                                                                                                             г. Москва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BA21B" id="Прямоугольник 24" o:spid="_x0000_s1026" style="position:absolute;margin-left:.75pt;margin-top:-32.45pt;width:767.45pt;height: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" filled="f" stroked="f">
                <v:textbox>
                  <w:txbxContent>
                    <w:p w:rsidR="00FA01DA" w:rsidRPr="00FA01DA" w:rsidRDefault="006942EE" w:rsidP="00FA01D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ОЧНОМ </w:t>
                      </w:r>
                      <w:r w:rsidR="00FA01D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ПРОФЕССИОНАЛЬНОМ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СЕМИНАРЕ-</w:t>
                      </w:r>
                      <w:r w:rsidR="00FA01D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КОНСУЛЬТАЦИИ</w:t>
                      </w:r>
                      <w:r w:rsidR="00DC38BA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8A0B61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 тему: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r w:rsidR="00FA01DA" w:rsidRPr="00FA01D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«Обоснованные экономические показатели и нормативы при согласовании цен на продукцию ГОЗ. </w:t>
                      </w:r>
                      <w:r w:rsidR="00FA01DA" w:rsidRPr="00FA01D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Плановые и фактические затраты в РКМ и в раздельном учете»</w:t>
                      </w:r>
                    </w:p>
                    <w:p w:rsidR="006942EE" w:rsidRPr="00FE736F" w:rsidRDefault="00FA01DA" w:rsidP="006942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Cs w:val="34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29-</w:t>
                      </w:r>
                      <w:r w:rsidRPr="00FA01DA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30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ИЮНЯ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2021 ГОДА                                                                                                                                                                            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801F38B" wp14:editId="3DE8DDA9">
            <wp:simplePos x="0" y="0"/>
            <wp:positionH relativeFrom="column">
              <wp:posOffset>41910</wp:posOffset>
            </wp:positionH>
            <wp:positionV relativeFrom="paragraph">
              <wp:posOffset>-852559</wp:posOffset>
            </wp:positionV>
            <wp:extent cx="9538335" cy="510540"/>
            <wp:effectExtent l="0" t="0" r="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33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8505"/>
      </w:tblGrid>
      <w:tr w:rsidR="00DC38BA" w:rsidTr="00DC38BA">
        <w:trPr>
          <w:trHeight w:val="378"/>
        </w:trPr>
        <w:tc>
          <w:tcPr>
            <w:tcW w:w="15446" w:type="dxa"/>
            <w:gridSpan w:val="2"/>
            <w:shd w:val="clear" w:color="auto" w:fill="E2EFD9" w:themeFill="accent6" w:themeFillTint="33"/>
          </w:tcPr>
          <w:p w:rsidR="00DC38BA" w:rsidRPr="007E32E8" w:rsidRDefault="00DC38BA" w:rsidP="00DC38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C38BA" w:rsidRPr="00A3627B" w:rsidRDefault="00DC38BA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DC38BA" w:rsidTr="00DC38BA">
        <w:trPr>
          <w:trHeight w:val="437"/>
        </w:trPr>
        <w:tc>
          <w:tcPr>
            <w:tcW w:w="6941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37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0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2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154CEF">
        <w:trPr>
          <w:trHeight w:val="483"/>
        </w:trPr>
        <w:tc>
          <w:tcPr>
            <w:tcW w:w="6941" w:type="dxa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  <w:r>
              <w:rPr>
                <w:rFonts w:ascii="Arial Narrow" w:hAnsi="Arial Narrow"/>
                <w:b/>
                <w:sz w:val="20"/>
              </w:rPr>
              <w:t>ФИО_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5500D5" w:rsidRPr="007E32E8" w:rsidRDefault="005500D5" w:rsidP="00154CEF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 w:rsidR="00154CEF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5500D5" w:rsidTr="00182F90">
        <w:trPr>
          <w:trHeight w:val="555"/>
        </w:trPr>
        <w:tc>
          <w:tcPr>
            <w:tcW w:w="6941" w:type="dxa"/>
          </w:tcPr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Адрес места проведения семинара</w:t>
            </w:r>
            <w:r>
              <w:rPr>
                <w:rFonts w:ascii="Arial Narrow" w:hAnsi="Arial Narrow"/>
                <w:b/>
                <w:sz w:val="18"/>
              </w:rPr>
              <w:t>**</w:t>
            </w:r>
            <w:r w:rsidRPr="007E32E8"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8505" w:type="dxa"/>
          </w:tcPr>
          <w:p w:rsidR="005500D5" w:rsidRPr="007E32E8" w:rsidRDefault="00182F90" w:rsidP="00182F9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>Конференц-Зал</w:t>
            </w:r>
            <w:r w:rsidR="005500D5" w:rsidRPr="007E32E8">
              <w:rPr>
                <w:rFonts w:ascii="Arial Narrow" w:hAnsi="Arial Narrow"/>
                <w:b/>
                <w:sz w:val="18"/>
              </w:rPr>
              <w:t xml:space="preserve"> ФГ</w:t>
            </w:r>
            <w:r>
              <w:rPr>
                <w:rFonts w:ascii="Arial Narrow" w:hAnsi="Arial Narrow"/>
                <w:b/>
                <w:sz w:val="18"/>
              </w:rPr>
              <w:t>УП «Гостиница «Золотое Кольцо»</w:t>
            </w:r>
            <w:r>
              <w:rPr>
                <w:rFonts w:ascii="Arial Narrow" w:hAnsi="Arial Narrow"/>
                <w:b/>
                <w:sz w:val="18"/>
              </w:rPr>
              <w:br/>
            </w:r>
            <w:r w:rsidR="005500D5" w:rsidRPr="007E32E8">
              <w:rPr>
                <w:rFonts w:ascii="Arial Narrow" w:hAnsi="Arial Narrow"/>
                <w:b/>
                <w:sz w:val="18"/>
              </w:rPr>
              <w:t>Управления Делами Президента РФ», г. Москва, ул. Смоленская, д. 5</w:t>
            </w:r>
          </w:p>
        </w:tc>
      </w:tr>
      <w:tr w:rsidR="005500D5" w:rsidTr="00154CEF">
        <w:trPr>
          <w:trHeight w:val="413"/>
        </w:trPr>
        <w:tc>
          <w:tcPr>
            <w:tcW w:w="15446" w:type="dxa"/>
            <w:gridSpan w:val="2"/>
          </w:tcPr>
          <w:p w:rsidR="005500D5" w:rsidRPr="00A3627B" w:rsidRDefault="005500D5" w:rsidP="005500D5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УЧАСТИЯ:</w:t>
            </w:r>
          </w:p>
        </w:tc>
      </w:tr>
    </w:tbl>
    <w:p w:rsidR="006942EE" w:rsidRDefault="008A0B6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211455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 w:rsidR="005C0121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 w:rsidR="00ED199A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 w:rsidR="005C012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 w:rsidR="006A06F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7" style="position:absolute;margin-left:.9pt;margin-top:16.65pt;width:770.4pt;height:31.1pt;z-index:251685888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kcAUDN4AAAAIAQAADwAAAAAAAAAAAAAAAABUBwAAZHJzL2Rvd25yZXYueG1sUEsBAi0ACgAAAAAA&#10;AAAhABqz+py1KgAAtSoAABQAAAAAAAAAAAAAAAAAXwgAAGRycy9tZWRpYS9pbWFnZTEucG5nUEsF&#10;BgAAAAAGAAYAfAEAAEYzAAAAAA==&#10;">
                <v:rect id="Прямоугольник 27" o:spid="_x0000_s1028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 w:rsidR="005C0121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 w:rsidR="00ED199A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 w:rsidR="005C0121"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 w:rsidR="006A06F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63" w:tblpY="837"/>
        <w:tblW w:w="11475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37"/>
        <w:gridCol w:w="4738"/>
      </w:tblGrid>
      <w:tr w:rsidR="008A0B61" w:rsidRPr="008D3955" w:rsidTr="00154CEF">
        <w:trPr>
          <w:trHeight w:val="557"/>
        </w:trPr>
        <w:tc>
          <w:tcPr>
            <w:tcW w:w="6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54CE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54CE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154CEF" w:rsidRDefault="008A0B6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3260"/>
        <w:gridCol w:w="2622"/>
        <w:gridCol w:w="2623"/>
      </w:tblGrid>
      <w:tr w:rsidR="00154CEF" w:rsidRPr="00B80B88" w:rsidTr="007F7BF8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154CEF" w:rsidRPr="006A29CC" w:rsidRDefault="00154CEF" w:rsidP="00FA01D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Стоимость участия в </w:t>
            </w:r>
            <w:r w:rsidR="00FA01DA">
              <w:rPr>
                <w:rFonts w:ascii="Arial Narrow" w:hAnsi="Arial Narrow"/>
                <w:b/>
                <w:sz w:val="20"/>
              </w:rPr>
              <w:t>ПРОФЕССИОНАЛЬНОМ</w:t>
            </w:r>
            <w:r w:rsidRPr="00154CEF">
              <w:rPr>
                <w:rFonts w:ascii="Arial Narrow" w:hAnsi="Arial Narrow"/>
                <w:b/>
                <w:sz w:val="20"/>
              </w:rPr>
              <w:t xml:space="preserve"> СЕМИНАРЕ-</w:t>
            </w:r>
            <w:r w:rsidR="00FA01DA">
              <w:rPr>
                <w:rFonts w:ascii="Arial Narrow" w:hAnsi="Arial Narrow"/>
                <w:b/>
                <w:sz w:val="20"/>
              </w:rPr>
              <w:t>КОНСУЛЬТАЦИИ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54CEF" w:rsidRPr="00B80B88" w:rsidRDefault="00154CEF" w:rsidP="007F7BF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A29CC">
              <w:rPr>
                <w:rFonts w:ascii="Arial Narrow" w:hAnsi="Arial Narrow"/>
                <w:b/>
                <w:color w:val="FF0000"/>
              </w:rPr>
              <w:t>4</w:t>
            </w:r>
            <w:r>
              <w:rPr>
                <w:rFonts w:ascii="Arial Narrow" w:hAnsi="Arial Narrow"/>
                <w:b/>
                <w:color w:val="FF0000"/>
              </w:rPr>
              <w:t>4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 </w:t>
            </w:r>
            <w:r w:rsidRPr="006A29CC">
              <w:rPr>
                <w:rFonts w:ascii="Arial Narrow" w:hAnsi="Arial Narrow"/>
                <w:b/>
                <w:color w:val="FF0000"/>
              </w:rPr>
              <w:t xml:space="preserve">990 </w:t>
            </w:r>
            <w:r>
              <w:rPr>
                <w:rFonts w:ascii="Arial Narrow" w:hAnsi="Arial Narrow"/>
                <w:b/>
                <w:color w:val="FF0000"/>
              </w:rPr>
              <w:t>р</w:t>
            </w:r>
            <w:r w:rsidRPr="00B80B88">
              <w:rPr>
                <w:rFonts w:ascii="Arial Narrow" w:hAnsi="Arial Narrow"/>
                <w:b/>
                <w:color w:val="FF0000"/>
              </w:rPr>
              <w:t>уб./чел.***</w:t>
            </w:r>
          </w:p>
        </w:tc>
        <w:tc>
          <w:tcPr>
            <w:tcW w:w="2622" w:type="dxa"/>
            <w:shd w:val="clear" w:color="auto" w:fill="FFF2CC" w:themeFill="accent4" w:themeFillTint="33"/>
          </w:tcPr>
          <w:p w:rsidR="00154CEF" w:rsidRPr="00B80B88" w:rsidRDefault="00154CEF" w:rsidP="007F7BF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участников: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154CEF" w:rsidRPr="00B80B88" w:rsidRDefault="00154CEF" w:rsidP="007F7BF8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DC2AB6" w:rsidRDefault="00154CE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B57B4E" wp14:editId="65485160">
                <wp:simplePos x="0" y="0"/>
                <wp:positionH relativeFrom="column">
                  <wp:posOffset>11430</wp:posOffset>
                </wp:positionH>
                <wp:positionV relativeFrom="paragraph">
                  <wp:posOffset>239510</wp:posOffset>
                </wp:positionV>
                <wp:extent cx="9784080" cy="445770"/>
                <wp:effectExtent l="0" t="0" r="26670" b="1143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445770"/>
                          <a:chOff x="0" y="0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0" y="0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30480" y="0"/>
                            <a:ext cx="2402840" cy="417195"/>
                            <a:chOff x="0" y="0"/>
                            <a:chExt cx="2402840" cy="417195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42900" y="0"/>
                              <a:ext cx="2059940" cy="4171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616EB" w:rsidRPr="008D3955" w:rsidRDefault="00E616EB" w:rsidP="00E616E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D3955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6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0" y="38100"/>
                              <a:ext cx="471805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B57B4E" id="Группа 3" o:spid="_x0000_s1030" style="position:absolute;margin-left:.9pt;margin-top:18.85pt;width:770.4pt;height:35.1pt;z-index:251664384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">
                <v:rect id="Прямоугольник 38" o:spid="_x0000_s1031" style="position:absolute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2" style="position:absolute;left:304;width:24029;height:4171" coordsize="24028,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3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E616EB" w:rsidRPr="008D3955" w:rsidRDefault="00E616EB" w:rsidP="00E616E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D3955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6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9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2299D0" wp14:editId="17737FA8">
                <wp:simplePos x="0" y="0"/>
                <wp:positionH relativeFrom="column">
                  <wp:posOffset>1424882</wp:posOffset>
                </wp:positionH>
                <wp:positionV relativeFrom="paragraph">
                  <wp:posOffset>4776701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proofErr w:type="spellStart"/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54CEF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154CEF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154CEF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99D0" id="Rectangle 3" o:spid="_x0000_s1035" style="position:absolute;margin-left:112.2pt;margin-top:376.1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proofErr w:type="spellStart"/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154CEF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Подробная информация по тел: 8(499) 707-01-37, 8 (903) 136-85-56</w:t>
                      </w:r>
                      <w:r w:rsidRPr="00154CEF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**</w:t>
                      </w:r>
                      <w:proofErr w:type="gramStart"/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</w:t>
                      </w:r>
                      <w:proofErr w:type="gramEnd"/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154CEF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11196F"/>
    <w:rsid w:val="00154CEF"/>
    <w:rsid w:val="00182F90"/>
    <w:rsid w:val="00273CDE"/>
    <w:rsid w:val="005500D5"/>
    <w:rsid w:val="005C0121"/>
    <w:rsid w:val="006942EE"/>
    <w:rsid w:val="006A06FC"/>
    <w:rsid w:val="007E32E8"/>
    <w:rsid w:val="007F5628"/>
    <w:rsid w:val="008A0B61"/>
    <w:rsid w:val="008C21F2"/>
    <w:rsid w:val="008D3955"/>
    <w:rsid w:val="009357F7"/>
    <w:rsid w:val="009F3293"/>
    <w:rsid w:val="00A3627B"/>
    <w:rsid w:val="00A563ED"/>
    <w:rsid w:val="00B80B88"/>
    <w:rsid w:val="00BD39D1"/>
    <w:rsid w:val="00CD0923"/>
    <w:rsid w:val="00DC2AB6"/>
    <w:rsid w:val="00DC38BA"/>
    <w:rsid w:val="00DE03C0"/>
    <w:rsid w:val="00E616EB"/>
    <w:rsid w:val="00ED199A"/>
    <w:rsid w:val="00F2511F"/>
    <w:rsid w:val="00FA01D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14F0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8C82-6D0D-4867-A504-0E23E77C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Лариса</cp:lastModifiedBy>
  <cp:revision>4</cp:revision>
  <cp:lastPrinted>2021-03-18T10:47:00Z</cp:lastPrinted>
  <dcterms:created xsi:type="dcterms:W3CDTF">2021-05-14T12:16:00Z</dcterms:created>
  <dcterms:modified xsi:type="dcterms:W3CDTF">2021-05-14T12:22:00Z</dcterms:modified>
</cp:coreProperties>
</file>